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FD" w:rsidRDefault="00203AFD" w:rsidP="00203A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203AFD" w:rsidRDefault="00203AFD" w:rsidP="00203AFD">
      <w:pPr>
        <w:rPr>
          <w:b/>
          <w:sz w:val="28"/>
          <w:szCs w:val="28"/>
        </w:rPr>
      </w:pPr>
    </w:p>
    <w:p w:rsidR="00203AFD" w:rsidRDefault="00203AFD" w:rsidP="00203AFD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203AFD" w:rsidRDefault="00203AFD" w:rsidP="00203AFD">
      <w:pPr>
        <w:rPr>
          <w:i/>
        </w:rPr>
      </w:pPr>
    </w:p>
    <w:p w:rsidR="00203AFD" w:rsidRDefault="00203AFD" w:rsidP="00203AFD">
      <w:pPr>
        <w:rPr>
          <w:i/>
        </w:rPr>
      </w:pPr>
      <w:r>
        <w:rPr>
          <w:i/>
        </w:rPr>
        <w:t>Дисциплина (модуль) -  Основы бухгалтерского учета</w:t>
      </w:r>
    </w:p>
    <w:p w:rsidR="00203AFD" w:rsidRDefault="00203AFD" w:rsidP="00203AFD">
      <w:pPr>
        <w:rPr>
          <w:i/>
        </w:rPr>
      </w:pPr>
    </w:p>
    <w:p w:rsidR="00203AFD" w:rsidRDefault="00203AFD" w:rsidP="00203AFD">
      <w:pPr>
        <w:rPr>
          <w:i/>
        </w:rPr>
      </w:pPr>
      <w:r>
        <w:rPr>
          <w:i/>
        </w:rPr>
        <w:t xml:space="preserve">Группа – Д-19 </w:t>
      </w:r>
      <w:proofErr w:type="spellStart"/>
      <w:r>
        <w:rPr>
          <w:i/>
        </w:rPr>
        <w:t>УиА</w:t>
      </w:r>
      <w:proofErr w:type="spellEnd"/>
    </w:p>
    <w:p w:rsidR="00203AFD" w:rsidRDefault="00203AFD" w:rsidP="00203AFD">
      <w:pPr>
        <w:rPr>
          <w:i/>
        </w:rPr>
      </w:pPr>
    </w:p>
    <w:p w:rsidR="00203AFD" w:rsidRDefault="00203AFD" w:rsidP="00203AFD">
      <w:pPr>
        <w:rPr>
          <w:i/>
        </w:rPr>
      </w:pPr>
      <w:r>
        <w:rPr>
          <w:i/>
        </w:rPr>
        <w:t>Дата проведения -22.09.20</w:t>
      </w:r>
    </w:p>
    <w:p w:rsidR="00203AFD" w:rsidRDefault="00203AFD" w:rsidP="00203AFD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203AFD" w:rsidRPr="00203AFD" w:rsidRDefault="00203AFD" w:rsidP="00203AF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03AFD">
        <w:rPr>
          <w:b w:val="0"/>
          <w:i/>
          <w:sz w:val="24"/>
          <w:szCs w:val="24"/>
        </w:rPr>
        <w:t>Тема занятия</w:t>
      </w:r>
      <w:r w:rsidRPr="00203AFD">
        <w:rPr>
          <w:sz w:val="24"/>
          <w:szCs w:val="24"/>
        </w:rPr>
        <w:t xml:space="preserve"> - </w:t>
      </w:r>
      <w:r w:rsidRPr="00203AFD">
        <w:rPr>
          <w:b w:val="0"/>
          <w:bCs w:val="0"/>
          <w:sz w:val="24"/>
          <w:szCs w:val="24"/>
        </w:rPr>
        <w:t>Влияние хозяйственных операций на состояние бухгалтерского баланса</w:t>
      </w:r>
    </w:p>
    <w:p w:rsidR="00203AFD" w:rsidRDefault="00203AFD" w:rsidP="00203AF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203AFD" w:rsidRDefault="00203AFD" w:rsidP="00203AFD">
      <w:r>
        <w:rPr>
          <w:b/>
        </w:rPr>
        <w:t>Цель:</w:t>
      </w:r>
      <w:r>
        <w:t xml:space="preserve"> ознакомиться понятием «хозяйственная операция», изучить типы хозяйственных операций, оказывающих влияние на состояние баланса</w:t>
      </w:r>
    </w:p>
    <w:p w:rsidR="00203AFD" w:rsidRDefault="00203AFD" w:rsidP="00203AFD">
      <w:pPr>
        <w:rPr>
          <w:sz w:val="28"/>
          <w:szCs w:val="28"/>
        </w:rPr>
      </w:pPr>
    </w:p>
    <w:p w:rsidR="00203AFD" w:rsidRDefault="00203AFD" w:rsidP="00203AFD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203AFD" w:rsidRDefault="00203AFD" w:rsidP="00203AFD">
      <w:pPr>
        <w:rPr>
          <w:b/>
        </w:rPr>
      </w:pPr>
    </w:p>
    <w:p w:rsidR="00203AFD" w:rsidRDefault="00203AFD" w:rsidP="00203AF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745"/>
        <w:gridCol w:w="1049"/>
        <w:gridCol w:w="4525"/>
        <w:gridCol w:w="1731"/>
      </w:tblGrid>
      <w:tr w:rsidR="00203AFD" w:rsidTr="00203AF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203AFD" w:rsidTr="00203AF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Дать определение понятия «</w:t>
            </w:r>
            <w:r>
              <w:t>хозяйственная операция</w:t>
            </w:r>
            <w:r>
              <w:rPr>
                <w:lang w:eastAsia="en-US"/>
              </w:rPr>
              <w:t>»,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3AFD" w:rsidRDefault="000D30E1" w:rsidP="000D30E1">
            <w:pPr>
              <w:ind w:left="113" w:right="113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Материал</w:t>
            </w:r>
            <w:r w:rsidR="00203AFD">
              <w:rPr>
                <w:lang w:eastAsia="en-US"/>
              </w:rPr>
              <w:t xml:space="preserve"> лекции, видеоматериал</w:t>
            </w:r>
            <w:proofErr w:type="gramStart"/>
            <w:r w:rsidR="00203AFD">
              <w:rPr>
                <w:lang w:eastAsia="en-US"/>
              </w:rPr>
              <w:t xml:space="preserve"> ,</w:t>
            </w:r>
            <w:proofErr w:type="gramEnd"/>
            <w:r w:rsidR="00203AFD">
              <w:rPr>
                <w:lang w:eastAsia="en-US"/>
              </w:rPr>
              <w:t>представленный на платформе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 w:rsidP="00C855F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203AFD" w:rsidRDefault="00203AFD" w:rsidP="00C855F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203AFD" w:rsidRDefault="00203AFD" w:rsidP="00C855F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выбрать определение </w:t>
            </w:r>
            <w:r>
              <w:rPr>
                <w:lang w:val="ru-RU"/>
              </w:rPr>
              <w:t>«</w:t>
            </w:r>
            <w:proofErr w:type="spellStart"/>
            <w:r w:rsidRPr="00203AFD">
              <w:rPr>
                <w:rFonts w:ascii="Times New Roman" w:hAnsi="Times New Roman" w:cs="Times New Roman"/>
                <w:sz w:val="24"/>
                <w:szCs w:val="24"/>
              </w:rPr>
              <w:t>хозяйственная</w:t>
            </w:r>
            <w:proofErr w:type="spellEnd"/>
            <w:r w:rsidRPr="00203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AFD"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</w:p>
          <w:p w:rsidR="00203AFD" w:rsidRDefault="00203AFD" w:rsidP="00C855F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</w:tr>
      <w:tr w:rsidR="00203AFD" w:rsidTr="00203AF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</w:t>
            </w:r>
          </w:p>
          <w:p w:rsidR="00203AFD" w:rsidRDefault="00203AFD" w:rsidP="00203AFD">
            <w:r>
              <w:t>типы хозяйственных операций, оказывающих влияние на состояние баланса</w:t>
            </w:r>
          </w:p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Pr="00203AFD" w:rsidRDefault="00203AFD" w:rsidP="00203AFD">
            <w:pPr>
              <w:pStyle w:val="a3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203AFD" w:rsidRPr="00203AFD" w:rsidRDefault="00203AFD" w:rsidP="00203AF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хозяйственных операций, оказывающих влияние на состояние баланса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03AFD" w:rsidRPr="00203AFD" w:rsidRDefault="00203AFD" w:rsidP="00203AF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типа хозяйственных операций, оказывающих влияние на состояние баланса»,</w:t>
            </w:r>
          </w:p>
          <w:tbl>
            <w:tblPr>
              <w:tblStyle w:val="a4"/>
              <w:tblW w:w="0" w:type="auto"/>
              <w:tblInd w:w="0" w:type="dxa"/>
              <w:tblLook w:val="04A0"/>
            </w:tblPr>
            <w:tblGrid>
              <w:gridCol w:w="2437"/>
              <w:gridCol w:w="1862"/>
            </w:tblGrid>
            <w:tr w:rsidR="00203AFD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3AFD" w:rsidRDefault="00203AFD" w:rsidP="00203AFD">
                  <w:pPr>
                    <w:rPr>
                      <w:sz w:val="22"/>
                      <w:szCs w:val="22"/>
                      <w:lang w:eastAsia="en-US"/>
                    </w:rPr>
                  </w:pPr>
                  <w:r>
                    <w:t>Т</w:t>
                  </w:r>
                  <w:r w:rsidRPr="00203AFD">
                    <w:t>ип хозяйственн</w:t>
                  </w:r>
                  <w:r>
                    <w:t>ой</w:t>
                  </w:r>
                  <w:r w:rsidRPr="00203AFD">
                    <w:t xml:space="preserve"> операци</w:t>
                  </w:r>
                  <w:r>
                    <w:t>и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3AFD" w:rsidRDefault="00203AFD">
                  <w:pPr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203AFD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AFD" w:rsidRDefault="00203AFD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AFD" w:rsidRDefault="00203AFD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203AFD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AFD" w:rsidRDefault="00203AFD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AFD" w:rsidRDefault="00203AFD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</w:tr>
      <w:tr w:rsidR="00203AFD" w:rsidTr="000D30E1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Составить </w:t>
            </w:r>
            <w:r w:rsidRPr="00203AFD">
              <w:t>4 типа хозяйственных операций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FD" w:rsidRDefault="00203AFD" w:rsidP="00203AF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примеры по 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–ём 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хозяйственных операций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03A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оказывающих влияние на состояние баланса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указанием данного типа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FD" w:rsidRDefault="00203AFD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03AFD" w:rsidRDefault="00203AFD" w:rsidP="00203AFD">
      <w:pPr>
        <w:rPr>
          <w:b/>
          <w:sz w:val="28"/>
          <w:szCs w:val="28"/>
        </w:rPr>
      </w:pPr>
    </w:p>
    <w:p w:rsidR="00203AFD" w:rsidRDefault="00203AFD" w:rsidP="00203A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23.09.20 </w:t>
      </w:r>
    </w:p>
    <w:p w:rsidR="00203AFD" w:rsidRDefault="00203AFD" w:rsidP="00203AFD">
      <w:pPr>
        <w:rPr>
          <w:sz w:val="28"/>
          <w:szCs w:val="28"/>
        </w:rPr>
      </w:pPr>
    </w:p>
    <w:p w:rsidR="000E5821" w:rsidRPr="00203AFD" w:rsidRDefault="000E5821"/>
    <w:sectPr w:rsidR="000E5821" w:rsidRPr="00203AF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014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3AFD"/>
    <w:rsid w:val="000D30E1"/>
    <w:rsid w:val="000E5821"/>
    <w:rsid w:val="00190430"/>
    <w:rsid w:val="001C03D9"/>
    <w:rsid w:val="00203AFD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03AF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3A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03AF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203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2020-09-22T06:13:00Z</dcterms:created>
  <dcterms:modified xsi:type="dcterms:W3CDTF">2020-09-22T06:25:00Z</dcterms:modified>
</cp:coreProperties>
</file>